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F43C5" w14:textId="77777777" w:rsidR="004A1CF7" w:rsidRPr="004A1CF7" w:rsidRDefault="004A1CF7" w:rsidP="004A1CF7">
      <w:pPr>
        <w:jc w:val="center"/>
        <w:rPr>
          <w:b/>
          <w:bCs/>
          <w:sz w:val="32"/>
          <w:szCs w:val="32"/>
        </w:rPr>
      </w:pPr>
      <w:r w:rsidRPr="004A1CF7">
        <w:rPr>
          <w:b/>
          <w:bCs/>
          <w:sz w:val="32"/>
          <w:szCs w:val="32"/>
        </w:rPr>
        <w:t>How-To Guide: Hosting a Social Gathering/House Party for Political Activism in Support of Donald Trump</w:t>
      </w:r>
    </w:p>
    <w:p w14:paraId="1AF78208" w14:textId="77777777" w:rsidR="004A1CF7" w:rsidRPr="004A1CF7" w:rsidRDefault="004A1CF7" w:rsidP="004A1CF7">
      <w:pPr>
        <w:rPr>
          <w:b/>
          <w:bCs/>
        </w:rPr>
      </w:pPr>
      <w:r w:rsidRPr="004A1CF7">
        <w:rPr>
          <w:b/>
          <w:bCs/>
        </w:rPr>
        <w:t>1. Define Your Purpose and Goals</w:t>
      </w:r>
    </w:p>
    <w:p w14:paraId="24443FDB" w14:textId="77777777" w:rsidR="004A1CF7" w:rsidRPr="004A1CF7" w:rsidRDefault="004A1CF7" w:rsidP="004A1CF7">
      <w:pPr>
        <w:numPr>
          <w:ilvl w:val="0"/>
          <w:numId w:val="1"/>
        </w:numPr>
      </w:pPr>
      <w:r w:rsidRPr="004A1CF7">
        <w:rPr>
          <w:b/>
          <w:bCs/>
        </w:rPr>
        <w:t>Clarify Your Objectives</w:t>
      </w:r>
      <w:r w:rsidRPr="004A1CF7">
        <w:t>: Decide whether your gathering is for rallying support, fundraising, voter registration, or spreading awareness about key issues related to Donald Trump’s platform.</w:t>
      </w:r>
    </w:p>
    <w:p w14:paraId="69526AF4" w14:textId="77777777" w:rsidR="004A1CF7" w:rsidRPr="004A1CF7" w:rsidRDefault="004A1CF7" w:rsidP="004A1CF7">
      <w:pPr>
        <w:numPr>
          <w:ilvl w:val="0"/>
          <w:numId w:val="1"/>
        </w:numPr>
      </w:pPr>
      <w:r w:rsidRPr="004A1CF7">
        <w:rPr>
          <w:b/>
          <w:bCs/>
        </w:rPr>
        <w:t>Set Specific Goals</w:t>
      </w:r>
      <w:r w:rsidRPr="004A1CF7">
        <w:t>: Determine what success looks like—whether it’s recruiting new volunteers, raising funds, encouraging voter turnout, or simply spreading the word.</w:t>
      </w:r>
    </w:p>
    <w:p w14:paraId="19DE0DE6" w14:textId="77777777" w:rsidR="004A1CF7" w:rsidRPr="004A1CF7" w:rsidRDefault="004A1CF7" w:rsidP="004A1CF7">
      <w:pPr>
        <w:rPr>
          <w:b/>
          <w:bCs/>
        </w:rPr>
      </w:pPr>
      <w:r w:rsidRPr="004A1CF7">
        <w:rPr>
          <w:b/>
          <w:bCs/>
        </w:rPr>
        <w:t>2. Plan the Event</w:t>
      </w:r>
    </w:p>
    <w:p w14:paraId="76C802AC" w14:textId="77777777" w:rsidR="004A1CF7" w:rsidRPr="004A1CF7" w:rsidRDefault="004A1CF7" w:rsidP="004A1CF7">
      <w:pPr>
        <w:numPr>
          <w:ilvl w:val="0"/>
          <w:numId w:val="2"/>
        </w:numPr>
      </w:pPr>
      <w:r w:rsidRPr="004A1CF7">
        <w:rPr>
          <w:b/>
          <w:bCs/>
        </w:rPr>
        <w:t>Choose a Date and Time</w:t>
      </w:r>
      <w:r w:rsidRPr="004A1CF7">
        <w:t>: Select a time when your target audience is most likely to be available. Consider aligning the event with key dates, like campaign rallies or debates, to maximize relevance.</w:t>
      </w:r>
    </w:p>
    <w:p w14:paraId="721B83AE" w14:textId="77777777" w:rsidR="004A1CF7" w:rsidRPr="004A1CF7" w:rsidRDefault="004A1CF7" w:rsidP="004A1CF7">
      <w:pPr>
        <w:numPr>
          <w:ilvl w:val="0"/>
          <w:numId w:val="2"/>
        </w:numPr>
      </w:pPr>
      <w:r w:rsidRPr="004A1CF7">
        <w:rPr>
          <w:b/>
          <w:bCs/>
        </w:rPr>
        <w:t>Select a Location</w:t>
      </w:r>
      <w:r w:rsidRPr="004A1CF7">
        <w:t>: Host the event in your home or at a local venue that can accommodate your expected number of guests. Make sure the space is comfortable and conducive to discussion.</w:t>
      </w:r>
    </w:p>
    <w:p w14:paraId="2497AC83" w14:textId="77777777" w:rsidR="004A1CF7" w:rsidRPr="004A1CF7" w:rsidRDefault="004A1CF7" w:rsidP="004A1CF7">
      <w:pPr>
        <w:numPr>
          <w:ilvl w:val="0"/>
          <w:numId w:val="2"/>
        </w:numPr>
      </w:pPr>
      <w:r w:rsidRPr="004A1CF7">
        <w:rPr>
          <w:b/>
          <w:bCs/>
        </w:rPr>
        <w:t>Create an Agenda</w:t>
      </w:r>
      <w:r w:rsidRPr="004A1CF7">
        <w:t>: Plan the structure of your event, including introductions, discussions, guest speakers (if any), and any planned activities like watching a speech or debate.</w:t>
      </w:r>
    </w:p>
    <w:p w14:paraId="69C1F2A2" w14:textId="77777777" w:rsidR="004A1CF7" w:rsidRPr="004A1CF7" w:rsidRDefault="004A1CF7" w:rsidP="004A1CF7">
      <w:pPr>
        <w:rPr>
          <w:b/>
          <w:bCs/>
        </w:rPr>
      </w:pPr>
      <w:r w:rsidRPr="004A1CF7">
        <w:rPr>
          <w:b/>
          <w:bCs/>
        </w:rPr>
        <w:t>3. Invite Attendees</w:t>
      </w:r>
    </w:p>
    <w:p w14:paraId="508610E9" w14:textId="77777777" w:rsidR="004A1CF7" w:rsidRPr="004A1CF7" w:rsidRDefault="004A1CF7" w:rsidP="004A1CF7">
      <w:pPr>
        <w:numPr>
          <w:ilvl w:val="0"/>
          <w:numId w:val="3"/>
        </w:numPr>
      </w:pPr>
      <w:r w:rsidRPr="004A1CF7">
        <w:rPr>
          <w:b/>
          <w:bCs/>
        </w:rPr>
        <w:t>Identify Your Audience</w:t>
      </w:r>
      <w:r w:rsidRPr="004A1CF7">
        <w:t>: Think about who is likely to support Donald Trump and who might be on the fence. Invite like-minded friends, neighbors, and colleagues, as well as those who might be open to hearing more.</w:t>
      </w:r>
    </w:p>
    <w:p w14:paraId="42438F3D" w14:textId="77777777" w:rsidR="004A1CF7" w:rsidRPr="004A1CF7" w:rsidRDefault="004A1CF7" w:rsidP="004A1CF7">
      <w:pPr>
        <w:numPr>
          <w:ilvl w:val="0"/>
          <w:numId w:val="3"/>
        </w:numPr>
      </w:pPr>
      <w:r w:rsidRPr="004A1CF7">
        <w:rPr>
          <w:b/>
          <w:bCs/>
        </w:rPr>
        <w:t>Send Invitations</w:t>
      </w:r>
      <w:r w:rsidRPr="004A1CF7">
        <w:t>: Use a mix of personal invites, social media, and email to reach out. Highlight the purpose of the event and what participants can expect.</w:t>
      </w:r>
    </w:p>
    <w:p w14:paraId="34DAF3C6" w14:textId="77777777" w:rsidR="004A1CF7" w:rsidRPr="004A1CF7" w:rsidRDefault="004A1CF7" w:rsidP="004A1CF7">
      <w:pPr>
        <w:numPr>
          <w:ilvl w:val="0"/>
          <w:numId w:val="3"/>
        </w:numPr>
      </w:pPr>
      <w:r w:rsidRPr="004A1CF7">
        <w:rPr>
          <w:b/>
          <w:bCs/>
        </w:rPr>
        <w:t>Follow-Up</w:t>
      </w:r>
      <w:r w:rsidRPr="004A1CF7">
        <w:t>: Send reminders closer to the date to ensure a good turnout and keep the enthusiasm high.</w:t>
      </w:r>
    </w:p>
    <w:p w14:paraId="3115B18C" w14:textId="77777777" w:rsidR="004A1CF7" w:rsidRDefault="004A1CF7" w:rsidP="004A1CF7">
      <w:pPr>
        <w:rPr>
          <w:b/>
          <w:bCs/>
        </w:rPr>
      </w:pPr>
    </w:p>
    <w:p w14:paraId="190EBCA8" w14:textId="77777777" w:rsidR="004A1CF7" w:rsidRDefault="004A1CF7" w:rsidP="004A1CF7">
      <w:pPr>
        <w:rPr>
          <w:b/>
          <w:bCs/>
        </w:rPr>
      </w:pPr>
    </w:p>
    <w:p w14:paraId="4EC6B9E3" w14:textId="2849249F" w:rsidR="004A1CF7" w:rsidRPr="004A1CF7" w:rsidRDefault="004A1CF7" w:rsidP="004A1CF7">
      <w:pPr>
        <w:rPr>
          <w:b/>
          <w:bCs/>
        </w:rPr>
      </w:pPr>
      <w:r w:rsidRPr="004A1CF7">
        <w:rPr>
          <w:b/>
          <w:bCs/>
        </w:rPr>
        <w:t>4. Prepare Your Space</w:t>
      </w:r>
    </w:p>
    <w:p w14:paraId="38D613D4" w14:textId="77777777" w:rsidR="004A1CF7" w:rsidRPr="004A1CF7" w:rsidRDefault="004A1CF7" w:rsidP="004A1CF7">
      <w:pPr>
        <w:numPr>
          <w:ilvl w:val="0"/>
          <w:numId w:val="4"/>
        </w:numPr>
      </w:pPr>
      <w:r w:rsidRPr="004A1CF7">
        <w:rPr>
          <w:b/>
          <w:bCs/>
        </w:rPr>
        <w:t>Decorate with Campaign Materials</w:t>
      </w:r>
      <w:r w:rsidRPr="004A1CF7">
        <w:t>: Display Trump campaign signs, banners, and memorabilia to set the tone and create an inspiring environment.</w:t>
      </w:r>
    </w:p>
    <w:p w14:paraId="07C3881B" w14:textId="77777777" w:rsidR="004A1CF7" w:rsidRPr="004A1CF7" w:rsidRDefault="004A1CF7" w:rsidP="004A1CF7">
      <w:pPr>
        <w:numPr>
          <w:ilvl w:val="0"/>
          <w:numId w:val="4"/>
        </w:numPr>
      </w:pPr>
      <w:r w:rsidRPr="004A1CF7">
        <w:rPr>
          <w:b/>
          <w:bCs/>
        </w:rPr>
        <w:t>Arrange Seating</w:t>
      </w:r>
      <w:r w:rsidRPr="004A1CF7">
        <w:t>: Set up seating to encourage conversation. Consider creating a comfortable area where guests can watch campaign videos or live broadcasts.</w:t>
      </w:r>
    </w:p>
    <w:p w14:paraId="73493059" w14:textId="77777777" w:rsidR="004A1CF7" w:rsidRPr="004A1CF7" w:rsidRDefault="004A1CF7" w:rsidP="004A1CF7">
      <w:pPr>
        <w:numPr>
          <w:ilvl w:val="0"/>
          <w:numId w:val="4"/>
        </w:numPr>
      </w:pPr>
      <w:r w:rsidRPr="004A1CF7">
        <w:rPr>
          <w:b/>
          <w:bCs/>
        </w:rPr>
        <w:t>Prepare Campaign Literature</w:t>
      </w:r>
      <w:r w:rsidRPr="004A1CF7">
        <w:t>: Have pamphlets, flyers, and voter registration forms on hand for guests to take home and share with others.</w:t>
      </w:r>
    </w:p>
    <w:p w14:paraId="59D0BD8B" w14:textId="77777777" w:rsidR="004A1CF7" w:rsidRPr="004A1CF7" w:rsidRDefault="004A1CF7" w:rsidP="004A1CF7">
      <w:pPr>
        <w:rPr>
          <w:b/>
          <w:bCs/>
        </w:rPr>
      </w:pPr>
      <w:r w:rsidRPr="004A1CF7">
        <w:rPr>
          <w:b/>
          <w:bCs/>
        </w:rPr>
        <w:t>5. Plan for Refreshments</w:t>
      </w:r>
    </w:p>
    <w:p w14:paraId="38045709" w14:textId="77777777" w:rsidR="004A1CF7" w:rsidRPr="004A1CF7" w:rsidRDefault="004A1CF7" w:rsidP="004A1CF7">
      <w:pPr>
        <w:numPr>
          <w:ilvl w:val="0"/>
          <w:numId w:val="5"/>
        </w:numPr>
      </w:pPr>
      <w:r w:rsidRPr="004A1CF7">
        <w:rPr>
          <w:b/>
          <w:bCs/>
        </w:rPr>
        <w:t>Serve Patriotic-Themed Snacks</w:t>
      </w:r>
      <w:r w:rsidRPr="004A1CF7">
        <w:t>: Offer red, white, and blue-themed snacks and drinks. Consider serving foods that are popular at Trump rallies, like hot dogs, burgers, or apple pie.</w:t>
      </w:r>
    </w:p>
    <w:p w14:paraId="198BD06F" w14:textId="77777777" w:rsidR="004A1CF7" w:rsidRPr="004A1CF7" w:rsidRDefault="004A1CF7" w:rsidP="004A1CF7">
      <w:pPr>
        <w:numPr>
          <w:ilvl w:val="0"/>
          <w:numId w:val="5"/>
        </w:numPr>
      </w:pPr>
      <w:r w:rsidRPr="004A1CF7">
        <w:rPr>
          <w:b/>
          <w:bCs/>
        </w:rPr>
        <w:t>Keep it Simple</w:t>
      </w:r>
      <w:r w:rsidRPr="004A1CF7">
        <w:t>: Finger foods and non-alcoholic beverages are ideal. If alcohol is served, do so responsibly.</w:t>
      </w:r>
    </w:p>
    <w:p w14:paraId="23C7F5D6" w14:textId="77777777" w:rsidR="004A1CF7" w:rsidRPr="004A1CF7" w:rsidRDefault="004A1CF7" w:rsidP="004A1CF7">
      <w:pPr>
        <w:rPr>
          <w:b/>
          <w:bCs/>
        </w:rPr>
      </w:pPr>
      <w:r w:rsidRPr="004A1CF7">
        <w:rPr>
          <w:b/>
          <w:bCs/>
        </w:rPr>
        <w:t>6. Facilitate the Event</w:t>
      </w:r>
    </w:p>
    <w:p w14:paraId="492EDF78" w14:textId="77777777" w:rsidR="004A1CF7" w:rsidRPr="004A1CF7" w:rsidRDefault="004A1CF7" w:rsidP="004A1CF7">
      <w:pPr>
        <w:numPr>
          <w:ilvl w:val="0"/>
          <w:numId w:val="6"/>
        </w:numPr>
      </w:pPr>
      <w:r w:rsidRPr="004A1CF7">
        <w:rPr>
          <w:b/>
          <w:bCs/>
        </w:rPr>
        <w:t>Welcome Your Guests</w:t>
      </w:r>
      <w:r w:rsidRPr="004A1CF7">
        <w:t>: Greet attendees warmly and thank them for coming. Create a friendly and open atmosphere where everyone feels comfortable to share their views.</w:t>
      </w:r>
    </w:p>
    <w:p w14:paraId="263FD86F" w14:textId="77777777" w:rsidR="004A1CF7" w:rsidRPr="004A1CF7" w:rsidRDefault="004A1CF7" w:rsidP="004A1CF7">
      <w:pPr>
        <w:numPr>
          <w:ilvl w:val="0"/>
          <w:numId w:val="6"/>
        </w:numPr>
      </w:pPr>
      <w:r w:rsidRPr="004A1CF7">
        <w:rPr>
          <w:b/>
          <w:bCs/>
        </w:rPr>
        <w:t>Kick-Off with a Speech or Video</w:t>
      </w:r>
      <w:r w:rsidRPr="004A1CF7">
        <w:t>: Start the event with a brief speech explaining why you support Donald Trump and what you hope to achieve with the gathering. You could also show a recent campaign video or speech to set the tone.</w:t>
      </w:r>
    </w:p>
    <w:p w14:paraId="7A5EEBFE" w14:textId="77777777" w:rsidR="004A1CF7" w:rsidRPr="004A1CF7" w:rsidRDefault="004A1CF7" w:rsidP="004A1CF7">
      <w:pPr>
        <w:numPr>
          <w:ilvl w:val="0"/>
          <w:numId w:val="6"/>
        </w:numPr>
      </w:pPr>
      <w:r w:rsidRPr="004A1CF7">
        <w:rPr>
          <w:b/>
          <w:bCs/>
        </w:rPr>
        <w:t>Engage Your Guests</w:t>
      </w:r>
      <w:r w:rsidRPr="004A1CF7">
        <w:t>: Facilitate discussions around key issues, share personal stories about why you support Trump, and encourage others to do the same. Keep the conversation respectful and focused on your goals.</w:t>
      </w:r>
    </w:p>
    <w:p w14:paraId="26906F07" w14:textId="77777777" w:rsidR="004A1CF7" w:rsidRPr="004A1CF7" w:rsidRDefault="004A1CF7" w:rsidP="004A1CF7">
      <w:pPr>
        <w:rPr>
          <w:b/>
          <w:bCs/>
        </w:rPr>
      </w:pPr>
      <w:r w:rsidRPr="004A1CF7">
        <w:rPr>
          <w:b/>
          <w:bCs/>
        </w:rPr>
        <w:t>7. Incorporate Action Steps</w:t>
      </w:r>
    </w:p>
    <w:p w14:paraId="0E002DD9" w14:textId="77777777" w:rsidR="004A1CF7" w:rsidRPr="004A1CF7" w:rsidRDefault="004A1CF7" w:rsidP="004A1CF7">
      <w:pPr>
        <w:numPr>
          <w:ilvl w:val="0"/>
          <w:numId w:val="7"/>
        </w:numPr>
      </w:pPr>
      <w:r w:rsidRPr="004A1CF7">
        <w:rPr>
          <w:b/>
          <w:bCs/>
        </w:rPr>
        <w:t>Call to Action</w:t>
      </w:r>
      <w:r w:rsidRPr="004A1CF7">
        <w:t>: Encourage guests to take specific actions, such as volunteering for the campaign, donating, or registering to vote. Provide clear instructions and resources.</w:t>
      </w:r>
    </w:p>
    <w:p w14:paraId="37EB8A31" w14:textId="77777777" w:rsidR="004A1CF7" w:rsidRPr="004A1CF7" w:rsidRDefault="004A1CF7" w:rsidP="004A1CF7">
      <w:pPr>
        <w:numPr>
          <w:ilvl w:val="0"/>
          <w:numId w:val="7"/>
        </w:numPr>
      </w:pPr>
      <w:r w:rsidRPr="004A1CF7">
        <w:rPr>
          <w:b/>
          <w:bCs/>
        </w:rPr>
        <w:t>Sign Up Volunteers</w:t>
      </w:r>
      <w:r w:rsidRPr="004A1CF7">
        <w:t>: Have a sign-up sheet ready for those interested in getting more involved, whether it’s canvassing, phone banking, or attending rallies.</w:t>
      </w:r>
    </w:p>
    <w:p w14:paraId="622141A8" w14:textId="77777777" w:rsidR="004A1CF7" w:rsidRPr="004A1CF7" w:rsidRDefault="004A1CF7" w:rsidP="004A1CF7">
      <w:pPr>
        <w:numPr>
          <w:ilvl w:val="0"/>
          <w:numId w:val="7"/>
        </w:numPr>
      </w:pPr>
      <w:r w:rsidRPr="004A1CF7">
        <w:rPr>
          <w:b/>
          <w:bCs/>
        </w:rPr>
        <w:t>Provide Resources</w:t>
      </w:r>
      <w:r w:rsidRPr="004A1CF7">
        <w:t>: Share information about upcoming campaign events, how to stay informed, and where to get more involved.</w:t>
      </w:r>
    </w:p>
    <w:p w14:paraId="30E0AB4A" w14:textId="77777777" w:rsidR="004A1CF7" w:rsidRPr="004A1CF7" w:rsidRDefault="004A1CF7" w:rsidP="004A1CF7">
      <w:pPr>
        <w:rPr>
          <w:b/>
          <w:bCs/>
        </w:rPr>
      </w:pPr>
      <w:r w:rsidRPr="004A1CF7">
        <w:rPr>
          <w:b/>
          <w:bCs/>
        </w:rPr>
        <w:t>8. Follow Up After the Event</w:t>
      </w:r>
    </w:p>
    <w:p w14:paraId="361806E2" w14:textId="77777777" w:rsidR="004A1CF7" w:rsidRPr="004A1CF7" w:rsidRDefault="004A1CF7" w:rsidP="004A1CF7">
      <w:pPr>
        <w:numPr>
          <w:ilvl w:val="0"/>
          <w:numId w:val="8"/>
        </w:numPr>
      </w:pPr>
      <w:r w:rsidRPr="004A1CF7">
        <w:rPr>
          <w:b/>
          <w:bCs/>
        </w:rPr>
        <w:t>Thank Your Guests</w:t>
      </w:r>
      <w:r w:rsidRPr="004A1CF7">
        <w:t>: Send a thank-you message to everyone who attended. Reiterate the importance of their support and encourage them to stay involved.</w:t>
      </w:r>
    </w:p>
    <w:p w14:paraId="52CCCD23" w14:textId="77777777" w:rsidR="004A1CF7" w:rsidRPr="004A1CF7" w:rsidRDefault="004A1CF7" w:rsidP="004A1CF7">
      <w:pPr>
        <w:numPr>
          <w:ilvl w:val="0"/>
          <w:numId w:val="8"/>
        </w:numPr>
      </w:pPr>
      <w:r w:rsidRPr="004A1CF7">
        <w:rPr>
          <w:b/>
          <w:bCs/>
        </w:rPr>
        <w:t>Share Event Highlights</w:t>
      </w:r>
      <w:r w:rsidRPr="004A1CF7">
        <w:t>: Post photos, videos, or a summary of the event on social media to keep the momentum going and attract more supporters.</w:t>
      </w:r>
    </w:p>
    <w:p w14:paraId="15E6AB08" w14:textId="77777777" w:rsidR="004A1CF7" w:rsidRPr="004A1CF7" w:rsidRDefault="004A1CF7" w:rsidP="004A1CF7">
      <w:pPr>
        <w:numPr>
          <w:ilvl w:val="0"/>
          <w:numId w:val="8"/>
        </w:numPr>
      </w:pPr>
      <w:r w:rsidRPr="004A1CF7">
        <w:rPr>
          <w:b/>
          <w:bCs/>
        </w:rPr>
        <w:t>Encourage Continued Engagement</w:t>
      </w:r>
      <w:r w:rsidRPr="004A1CF7">
        <w:t>: Invite guests to future events and keep them updated on the campaign’s progress. Provide information on how they can continue to support Trump’s agenda.</w:t>
      </w:r>
    </w:p>
    <w:p w14:paraId="4D3C1A49" w14:textId="77777777" w:rsidR="004A1CF7" w:rsidRPr="004A1CF7" w:rsidRDefault="004A1CF7" w:rsidP="004A1CF7">
      <w:pPr>
        <w:rPr>
          <w:b/>
          <w:bCs/>
        </w:rPr>
      </w:pPr>
      <w:r w:rsidRPr="004A1CF7">
        <w:rPr>
          <w:b/>
          <w:bCs/>
        </w:rPr>
        <w:t>9. Evaluate and Reflect</w:t>
      </w:r>
    </w:p>
    <w:p w14:paraId="15C94E32" w14:textId="77777777" w:rsidR="004A1CF7" w:rsidRPr="004A1CF7" w:rsidRDefault="004A1CF7" w:rsidP="004A1CF7">
      <w:pPr>
        <w:numPr>
          <w:ilvl w:val="0"/>
          <w:numId w:val="9"/>
        </w:numPr>
      </w:pPr>
      <w:r w:rsidRPr="004A1CF7">
        <w:rPr>
          <w:b/>
          <w:bCs/>
        </w:rPr>
        <w:t>Review the Event’s Success</w:t>
      </w:r>
      <w:r w:rsidRPr="004A1CF7">
        <w:t>: Consider what worked well and what could be improved for future gatherings. Gather feedback from attendees to understand their experience.</w:t>
      </w:r>
    </w:p>
    <w:p w14:paraId="66C98850" w14:textId="77777777" w:rsidR="004A1CF7" w:rsidRPr="004A1CF7" w:rsidRDefault="004A1CF7" w:rsidP="004A1CF7">
      <w:pPr>
        <w:numPr>
          <w:ilvl w:val="0"/>
          <w:numId w:val="9"/>
        </w:numPr>
      </w:pPr>
      <w:r w:rsidRPr="004A1CF7">
        <w:rPr>
          <w:b/>
          <w:bCs/>
        </w:rPr>
        <w:t>Plan Future Events</w:t>
      </w:r>
      <w:r w:rsidRPr="004A1CF7">
        <w:t xml:space="preserve">: Use the insights gained to organize more gatherings, each time </w:t>
      </w:r>
      <w:proofErr w:type="gramStart"/>
      <w:r w:rsidRPr="004A1CF7">
        <w:t>refining</w:t>
      </w:r>
      <w:proofErr w:type="gramEnd"/>
      <w:r w:rsidRPr="004A1CF7">
        <w:t xml:space="preserve"> your approach to better achieve your goals.</w:t>
      </w:r>
    </w:p>
    <w:p w14:paraId="27E7C629" w14:textId="31F281C6" w:rsidR="004A1CF7" w:rsidRDefault="004A1CF7">
      <w:r w:rsidRPr="004A1CF7">
        <w:t>By following these steps, you can effectively host a social gathering or house party that energizes and mobilizes your community in support of Donald Trump’s political platform.</w:t>
      </w:r>
    </w:p>
    <w:sectPr w:rsidR="004A1CF7" w:rsidSect="004A1CF7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D5189" w14:textId="77777777" w:rsidR="004A1CF7" w:rsidRDefault="004A1CF7" w:rsidP="004A1CF7">
      <w:pPr>
        <w:spacing w:after="0" w:line="240" w:lineRule="auto"/>
      </w:pPr>
      <w:r>
        <w:separator/>
      </w:r>
    </w:p>
  </w:endnote>
  <w:endnote w:type="continuationSeparator" w:id="0">
    <w:p w14:paraId="79E9E896" w14:textId="77777777" w:rsidR="004A1CF7" w:rsidRDefault="004A1CF7" w:rsidP="004A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CD00E" w14:textId="77777777" w:rsidR="004A1CF7" w:rsidRDefault="004A1CF7" w:rsidP="004A1CF7">
      <w:pPr>
        <w:spacing w:after="0" w:line="240" w:lineRule="auto"/>
      </w:pPr>
      <w:r>
        <w:separator/>
      </w:r>
    </w:p>
  </w:footnote>
  <w:footnote w:type="continuationSeparator" w:id="0">
    <w:p w14:paraId="504D03F6" w14:textId="77777777" w:rsidR="004A1CF7" w:rsidRDefault="004A1CF7" w:rsidP="004A1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854D8" w14:textId="36F99DE2" w:rsidR="004A1CF7" w:rsidRDefault="004A1CF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126B49" wp14:editId="38670ED8">
          <wp:simplePos x="0" y="0"/>
          <wp:positionH relativeFrom="margin">
            <wp:posOffset>1045633</wp:posOffset>
          </wp:positionH>
          <wp:positionV relativeFrom="paragraph">
            <wp:posOffset>101600</wp:posOffset>
          </wp:positionV>
          <wp:extent cx="3835400" cy="1337945"/>
          <wp:effectExtent l="0" t="0" r="0" b="0"/>
          <wp:wrapTopAndBottom/>
          <wp:docPr id="1414677578" name="Picture 1" descr="A red and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677578" name="Picture 1" descr="A red and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5400" cy="1337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48958B" w14:textId="77777777" w:rsidR="004A1CF7" w:rsidRDefault="004A1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A6299"/>
    <w:multiLevelType w:val="multilevel"/>
    <w:tmpl w:val="86A2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10B25"/>
    <w:multiLevelType w:val="multilevel"/>
    <w:tmpl w:val="96CC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56B28"/>
    <w:multiLevelType w:val="multilevel"/>
    <w:tmpl w:val="63C4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738A4"/>
    <w:multiLevelType w:val="multilevel"/>
    <w:tmpl w:val="42C2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21928"/>
    <w:multiLevelType w:val="multilevel"/>
    <w:tmpl w:val="B82E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151809"/>
    <w:multiLevelType w:val="multilevel"/>
    <w:tmpl w:val="73C0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F32454"/>
    <w:multiLevelType w:val="multilevel"/>
    <w:tmpl w:val="A524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B42D4C"/>
    <w:multiLevelType w:val="multilevel"/>
    <w:tmpl w:val="05E0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CF09C1"/>
    <w:multiLevelType w:val="multilevel"/>
    <w:tmpl w:val="DC84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0436368">
    <w:abstractNumId w:val="3"/>
  </w:num>
  <w:num w:numId="2" w16cid:durableId="990014323">
    <w:abstractNumId w:val="1"/>
  </w:num>
  <w:num w:numId="3" w16cid:durableId="654992247">
    <w:abstractNumId w:val="8"/>
  </w:num>
  <w:num w:numId="4" w16cid:durableId="1328368116">
    <w:abstractNumId w:val="2"/>
  </w:num>
  <w:num w:numId="5" w16cid:durableId="1369141794">
    <w:abstractNumId w:val="7"/>
  </w:num>
  <w:num w:numId="6" w16cid:durableId="1162937140">
    <w:abstractNumId w:val="5"/>
  </w:num>
  <w:num w:numId="7" w16cid:durableId="1293710852">
    <w:abstractNumId w:val="0"/>
  </w:num>
  <w:num w:numId="8" w16cid:durableId="653754154">
    <w:abstractNumId w:val="4"/>
  </w:num>
  <w:num w:numId="9" w16cid:durableId="11768485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F7"/>
    <w:rsid w:val="002909F9"/>
    <w:rsid w:val="004A1CF7"/>
    <w:rsid w:val="0077496E"/>
    <w:rsid w:val="00C3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360FC"/>
  <w15:chartTrackingRefBased/>
  <w15:docId w15:val="{F5357AB5-1607-477F-A233-746E0C72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C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C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C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C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C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C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C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C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C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C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CF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1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CF7"/>
  </w:style>
  <w:style w:type="paragraph" w:styleId="Footer">
    <w:name w:val="footer"/>
    <w:basedOn w:val="Normal"/>
    <w:link w:val="FooterChar"/>
    <w:uiPriority w:val="99"/>
    <w:unhideWhenUsed/>
    <w:rsid w:val="004A1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</cp:revision>
  <dcterms:created xsi:type="dcterms:W3CDTF">2024-08-17T23:59:00Z</dcterms:created>
  <dcterms:modified xsi:type="dcterms:W3CDTF">2024-08-18T00:02:00Z</dcterms:modified>
</cp:coreProperties>
</file>